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9D352" w14:textId="66074D97" w:rsidR="006E56F7" w:rsidRPr="00BE16E8" w:rsidRDefault="006E56F7" w:rsidP="006E56F7">
      <w:pPr>
        <w:jc w:val="center"/>
        <w:rPr>
          <w:b/>
          <w:sz w:val="24"/>
          <w:szCs w:val="24"/>
        </w:rPr>
      </w:pPr>
      <w:r w:rsidRPr="00BE16E8">
        <w:rPr>
          <w:b/>
          <w:sz w:val="24"/>
          <w:szCs w:val="24"/>
        </w:rPr>
        <w:t xml:space="preserve">Protokół z </w:t>
      </w:r>
      <w:r>
        <w:rPr>
          <w:b/>
          <w:sz w:val="24"/>
          <w:szCs w:val="24"/>
        </w:rPr>
        <w:t xml:space="preserve">XIV </w:t>
      </w:r>
      <w:r w:rsidRPr="00BE16E8">
        <w:rPr>
          <w:b/>
          <w:sz w:val="24"/>
          <w:szCs w:val="24"/>
        </w:rPr>
        <w:t>posiedzenia Komitetu Rewitalizacji</w:t>
      </w:r>
    </w:p>
    <w:p w14:paraId="17E558F6" w14:textId="434D4E91" w:rsidR="006E56F7" w:rsidRDefault="006E56F7" w:rsidP="006E56F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 listopada 2021 r.</w:t>
      </w:r>
    </w:p>
    <w:p w14:paraId="7C154071" w14:textId="77777777" w:rsidR="006E56F7" w:rsidRDefault="006E56F7" w:rsidP="006E56F7">
      <w:pPr>
        <w:rPr>
          <w:b/>
          <w:sz w:val="24"/>
          <w:szCs w:val="24"/>
        </w:rPr>
      </w:pPr>
    </w:p>
    <w:p w14:paraId="447C35A2" w14:textId="77777777" w:rsidR="006E56F7" w:rsidRPr="00BE16E8" w:rsidRDefault="006E56F7" w:rsidP="006E56F7">
      <w:pPr>
        <w:rPr>
          <w:sz w:val="24"/>
          <w:szCs w:val="24"/>
        </w:rPr>
      </w:pPr>
    </w:p>
    <w:p w14:paraId="6C2256D3" w14:textId="3067668F" w:rsidR="006E56F7" w:rsidRPr="00BE16E8" w:rsidRDefault="006E56F7" w:rsidP="00BD0295">
      <w:pPr>
        <w:jc w:val="both"/>
        <w:rPr>
          <w:sz w:val="24"/>
          <w:szCs w:val="24"/>
        </w:rPr>
      </w:pPr>
      <w:r w:rsidRPr="00BE16E8">
        <w:rPr>
          <w:sz w:val="24"/>
          <w:szCs w:val="24"/>
        </w:rPr>
        <w:t>XI</w:t>
      </w:r>
      <w:r>
        <w:rPr>
          <w:sz w:val="24"/>
          <w:szCs w:val="24"/>
        </w:rPr>
        <w:t>V p</w:t>
      </w:r>
      <w:r w:rsidRPr="00BE16E8">
        <w:rPr>
          <w:sz w:val="24"/>
          <w:szCs w:val="24"/>
        </w:rPr>
        <w:t xml:space="preserve">osiedzenie Komitetu Rewitalizacji zostało zwołane przez Przewodniczącego Komitetu na </w:t>
      </w:r>
      <w:r>
        <w:rPr>
          <w:sz w:val="24"/>
          <w:szCs w:val="24"/>
        </w:rPr>
        <w:t>9 listopada</w:t>
      </w:r>
      <w:r w:rsidRPr="00BE16E8">
        <w:rPr>
          <w:sz w:val="24"/>
          <w:szCs w:val="24"/>
        </w:rPr>
        <w:t xml:space="preserve"> 2021 r. o godz. 1</w:t>
      </w:r>
      <w:r>
        <w:rPr>
          <w:sz w:val="24"/>
          <w:szCs w:val="24"/>
        </w:rPr>
        <w:t>6</w:t>
      </w:r>
      <w:r w:rsidRPr="00BE16E8">
        <w:rPr>
          <w:sz w:val="24"/>
          <w:szCs w:val="24"/>
        </w:rPr>
        <w:t xml:space="preserve">:00 w </w:t>
      </w:r>
      <w:r>
        <w:rPr>
          <w:sz w:val="24"/>
          <w:szCs w:val="24"/>
        </w:rPr>
        <w:t>siedzibie Urzędu Miasta Włocławek przy Zielonym Rynku 11/13 w sali nr 4</w:t>
      </w:r>
      <w:r w:rsidRPr="00BE16E8">
        <w:rPr>
          <w:sz w:val="24"/>
          <w:szCs w:val="24"/>
        </w:rPr>
        <w:t>.</w:t>
      </w:r>
    </w:p>
    <w:p w14:paraId="7C69C7B9" w14:textId="77777777" w:rsidR="006E56F7" w:rsidRPr="00064CED" w:rsidRDefault="006E56F7" w:rsidP="00BD0295">
      <w:pPr>
        <w:jc w:val="both"/>
        <w:rPr>
          <w:sz w:val="10"/>
          <w:szCs w:val="10"/>
        </w:rPr>
      </w:pPr>
    </w:p>
    <w:p w14:paraId="011FF3C8" w14:textId="047D2E7E" w:rsidR="006E56F7" w:rsidRPr="00BE16E8" w:rsidRDefault="006E56F7" w:rsidP="00BD0295">
      <w:pPr>
        <w:jc w:val="both"/>
        <w:rPr>
          <w:sz w:val="24"/>
          <w:szCs w:val="24"/>
        </w:rPr>
      </w:pPr>
      <w:r w:rsidRPr="00BE16E8">
        <w:rPr>
          <w:sz w:val="24"/>
          <w:szCs w:val="24"/>
        </w:rPr>
        <w:t xml:space="preserve">O niniejszym terminie, miejscu i planowanym przebiegu posiedzenia Członkowie Komitetu Rewitalizacji zostali poinformowani za pośrednictwem korespondencji </w:t>
      </w:r>
      <w:r w:rsidRPr="00914123">
        <w:rPr>
          <w:color w:val="000000" w:themeColor="text1"/>
          <w:sz w:val="24"/>
          <w:szCs w:val="24"/>
        </w:rPr>
        <w:t xml:space="preserve">mailowej z </w:t>
      </w:r>
      <w:r w:rsidR="00914123" w:rsidRPr="00914123">
        <w:rPr>
          <w:color w:val="000000" w:themeColor="text1"/>
          <w:sz w:val="24"/>
          <w:szCs w:val="24"/>
        </w:rPr>
        <w:t>2 listopada</w:t>
      </w:r>
      <w:r w:rsidRPr="00914123">
        <w:rPr>
          <w:color w:val="000000" w:themeColor="text1"/>
          <w:sz w:val="24"/>
          <w:szCs w:val="24"/>
        </w:rPr>
        <w:t xml:space="preserve"> 2021 </w:t>
      </w:r>
      <w:r w:rsidRPr="00BE16E8">
        <w:rPr>
          <w:sz w:val="24"/>
          <w:szCs w:val="24"/>
        </w:rPr>
        <w:t>r</w:t>
      </w:r>
      <w:r w:rsidRPr="00BE16E8">
        <w:rPr>
          <w:i/>
          <w:iCs/>
          <w:sz w:val="24"/>
          <w:szCs w:val="24"/>
        </w:rPr>
        <w:t>.</w:t>
      </w:r>
      <w:r w:rsidRPr="00BE16E8">
        <w:rPr>
          <w:sz w:val="24"/>
          <w:szCs w:val="24"/>
        </w:rPr>
        <w:t xml:space="preserve"> </w:t>
      </w:r>
    </w:p>
    <w:p w14:paraId="41D7DE9A" w14:textId="77777777" w:rsidR="006E56F7" w:rsidRPr="00064CED" w:rsidRDefault="006E56F7" w:rsidP="00BD0295">
      <w:pPr>
        <w:jc w:val="both"/>
        <w:rPr>
          <w:sz w:val="10"/>
          <w:szCs w:val="10"/>
        </w:rPr>
      </w:pPr>
    </w:p>
    <w:p w14:paraId="52284AF6" w14:textId="40795E9F" w:rsidR="00BF57A3" w:rsidRDefault="00BF57A3" w:rsidP="00BD0295">
      <w:pPr>
        <w:pStyle w:val="Akapitzlist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BF57A3">
        <w:rPr>
          <w:sz w:val="24"/>
          <w:szCs w:val="24"/>
        </w:rPr>
        <w:t>XI</w:t>
      </w:r>
      <w:r>
        <w:rPr>
          <w:sz w:val="24"/>
          <w:szCs w:val="24"/>
        </w:rPr>
        <w:t>V</w:t>
      </w:r>
      <w:r w:rsidRPr="00BF57A3">
        <w:rPr>
          <w:sz w:val="24"/>
          <w:szCs w:val="24"/>
        </w:rPr>
        <w:t xml:space="preserve"> posiedzenie Komitetu </w:t>
      </w:r>
      <w:r w:rsidR="00805139">
        <w:rPr>
          <w:sz w:val="24"/>
          <w:szCs w:val="24"/>
        </w:rPr>
        <w:t xml:space="preserve">Rewitalizacji </w:t>
      </w:r>
      <w:r>
        <w:rPr>
          <w:sz w:val="24"/>
          <w:szCs w:val="24"/>
        </w:rPr>
        <w:t>po</w:t>
      </w:r>
      <w:r w:rsidRPr="00BF57A3">
        <w:rPr>
          <w:sz w:val="24"/>
          <w:szCs w:val="24"/>
        </w:rPr>
        <w:t>prowadził Pan Jarosław Hupało, Przewodniczący Komitetu Rewitalizacji. Przewodniczący powitał wszystkich przybyłych na posiedzenie Komitetu, w tym 1</w:t>
      </w:r>
      <w:r>
        <w:rPr>
          <w:sz w:val="24"/>
          <w:szCs w:val="24"/>
        </w:rPr>
        <w:t>2</w:t>
      </w:r>
      <w:r w:rsidRPr="00BF57A3">
        <w:rPr>
          <w:sz w:val="24"/>
          <w:szCs w:val="24"/>
        </w:rPr>
        <w:t xml:space="preserve"> Członków Komitetu Rewitalizacji</w:t>
      </w:r>
      <w:r>
        <w:rPr>
          <w:sz w:val="24"/>
          <w:szCs w:val="24"/>
        </w:rPr>
        <w:t xml:space="preserve"> oraz </w:t>
      </w:r>
      <w:r w:rsidRPr="00BF57A3">
        <w:rPr>
          <w:sz w:val="24"/>
          <w:szCs w:val="24"/>
        </w:rPr>
        <w:t>Zastępc</w:t>
      </w:r>
      <w:r>
        <w:rPr>
          <w:sz w:val="24"/>
          <w:szCs w:val="24"/>
        </w:rPr>
        <w:t>ów</w:t>
      </w:r>
      <w:r w:rsidRPr="00BF57A3">
        <w:rPr>
          <w:sz w:val="24"/>
          <w:szCs w:val="24"/>
        </w:rPr>
        <w:t xml:space="preserve"> Prezydenta Miasta Włocławek: Pan</w:t>
      </w:r>
      <w:r>
        <w:rPr>
          <w:sz w:val="24"/>
          <w:szCs w:val="24"/>
        </w:rPr>
        <w:t>a</w:t>
      </w:r>
      <w:r w:rsidRPr="00BF57A3">
        <w:rPr>
          <w:sz w:val="24"/>
          <w:szCs w:val="24"/>
        </w:rPr>
        <w:t xml:space="preserve"> Krzysztof</w:t>
      </w:r>
      <w:r>
        <w:rPr>
          <w:sz w:val="24"/>
          <w:szCs w:val="24"/>
        </w:rPr>
        <w:t>a</w:t>
      </w:r>
      <w:r w:rsidRPr="00BF57A3">
        <w:rPr>
          <w:sz w:val="24"/>
          <w:szCs w:val="24"/>
        </w:rPr>
        <w:t xml:space="preserve"> Kukucki</w:t>
      </w:r>
      <w:r>
        <w:rPr>
          <w:sz w:val="24"/>
          <w:szCs w:val="24"/>
        </w:rPr>
        <w:t>ego</w:t>
      </w:r>
      <w:r w:rsidRPr="00BF57A3">
        <w:rPr>
          <w:sz w:val="24"/>
          <w:szCs w:val="24"/>
        </w:rPr>
        <w:t>, Pani</w:t>
      </w:r>
      <w:r>
        <w:rPr>
          <w:sz w:val="24"/>
          <w:szCs w:val="24"/>
        </w:rPr>
        <w:t>ą</w:t>
      </w:r>
      <w:r w:rsidRPr="00BF57A3">
        <w:rPr>
          <w:sz w:val="24"/>
          <w:szCs w:val="24"/>
        </w:rPr>
        <w:t xml:space="preserve"> Domicel</w:t>
      </w:r>
      <w:r>
        <w:rPr>
          <w:sz w:val="24"/>
          <w:szCs w:val="24"/>
        </w:rPr>
        <w:t>ę</w:t>
      </w:r>
      <w:r w:rsidRPr="00BF57A3">
        <w:rPr>
          <w:sz w:val="24"/>
          <w:szCs w:val="24"/>
        </w:rPr>
        <w:t xml:space="preserve"> Kopaczewsk</w:t>
      </w:r>
      <w:r>
        <w:rPr>
          <w:sz w:val="24"/>
          <w:szCs w:val="24"/>
        </w:rPr>
        <w:t>ą</w:t>
      </w:r>
      <w:r w:rsidRPr="00BF57A3">
        <w:rPr>
          <w:sz w:val="24"/>
          <w:szCs w:val="24"/>
        </w:rPr>
        <w:t xml:space="preserve"> i Pani</w:t>
      </w:r>
      <w:r>
        <w:rPr>
          <w:sz w:val="24"/>
          <w:szCs w:val="24"/>
        </w:rPr>
        <w:t>ą</w:t>
      </w:r>
      <w:r w:rsidRPr="00BF57A3">
        <w:rPr>
          <w:sz w:val="24"/>
          <w:szCs w:val="24"/>
        </w:rPr>
        <w:t xml:space="preserve"> Monik</w:t>
      </w:r>
      <w:r>
        <w:rPr>
          <w:sz w:val="24"/>
          <w:szCs w:val="24"/>
        </w:rPr>
        <w:t>ę</w:t>
      </w:r>
      <w:r w:rsidRPr="00BF57A3">
        <w:rPr>
          <w:sz w:val="24"/>
          <w:szCs w:val="24"/>
        </w:rPr>
        <w:t xml:space="preserve"> Jabłońsk</w:t>
      </w:r>
      <w:r>
        <w:rPr>
          <w:sz w:val="24"/>
          <w:szCs w:val="24"/>
        </w:rPr>
        <w:t>ą</w:t>
      </w:r>
      <w:r w:rsidRPr="00BF57A3">
        <w:rPr>
          <w:sz w:val="24"/>
          <w:szCs w:val="24"/>
        </w:rPr>
        <w:t xml:space="preserve"> - Pełnomocnik</w:t>
      </w:r>
      <w:r>
        <w:rPr>
          <w:sz w:val="24"/>
          <w:szCs w:val="24"/>
        </w:rPr>
        <w:t>a</w:t>
      </w:r>
      <w:r w:rsidRPr="00BF57A3">
        <w:rPr>
          <w:sz w:val="24"/>
          <w:szCs w:val="24"/>
        </w:rPr>
        <w:t xml:space="preserve"> Prezydenta ds. Rewitalizacji Miasta Włocławek</w:t>
      </w:r>
      <w:r>
        <w:rPr>
          <w:sz w:val="24"/>
          <w:szCs w:val="24"/>
        </w:rPr>
        <w:t>, a także</w:t>
      </w:r>
      <w:r w:rsidRPr="00BF57A3">
        <w:rPr>
          <w:sz w:val="24"/>
          <w:szCs w:val="24"/>
        </w:rPr>
        <w:t xml:space="preserve"> Pani</w:t>
      </w:r>
      <w:r>
        <w:rPr>
          <w:sz w:val="24"/>
          <w:szCs w:val="24"/>
        </w:rPr>
        <w:t>ą</w:t>
      </w:r>
      <w:r w:rsidRPr="00BF57A3">
        <w:rPr>
          <w:sz w:val="24"/>
          <w:szCs w:val="24"/>
        </w:rPr>
        <w:t xml:space="preserve"> Anet</w:t>
      </w:r>
      <w:r>
        <w:rPr>
          <w:sz w:val="24"/>
          <w:szCs w:val="24"/>
        </w:rPr>
        <w:t>ę</w:t>
      </w:r>
      <w:r w:rsidRPr="00BF57A3">
        <w:rPr>
          <w:sz w:val="24"/>
          <w:szCs w:val="24"/>
        </w:rPr>
        <w:t xml:space="preserve"> Chełminiak - Dyrektor</w:t>
      </w:r>
      <w:r>
        <w:rPr>
          <w:sz w:val="24"/>
          <w:szCs w:val="24"/>
        </w:rPr>
        <w:t>a</w:t>
      </w:r>
      <w:r w:rsidRPr="00BF57A3">
        <w:rPr>
          <w:sz w:val="24"/>
          <w:szCs w:val="24"/>
        </w:rPr>
        <w:t xml:space="preserve"> Wydziału Rewitalizacji. </w:t>
      </w:r>
      <w:r w:rsidR="00BD0295">
        <w:rPr>
          <w:sz w:val="24"/>
          <w:szCs w:val="24"/>
        </w:rPr>
        <w:t>P</w:t>
      </w:r>
      <w:r>
        <w:rPr>
          <w:sz w:val="24"/>
          <w:szCs w:val="24"/>
        </w:rPr>
        <w:t xml:space="preserve">rzewodniczący </w:t>
      </w:r>
      <w:r w:rsidRPr="00BF57A3">
        <w:rPr>
          <w:sz w:val="24"/>
          <w:szCs w:val="24"/>
        </w:rPr>
        <w:t>stwierdz</w:t>
      </w:r>
      <w:r>
        <w:rPr>
          <w:sz w:val="24"/>
          <w:szCs w:val="24"/>
        </w:rPr>
        <w:t>ił</w:t>
      </w:r>
      <w:r w:rsidRPr="00BF57A3">
        <w:rPr>
          <w:sz w:val="24"/>
          <w:szCs w:val="24"/>
        </w:rPr>
        <w:t xml:space="preserve"> quorum (lista obecności Członków uczestniczących w posiedzeniu stanowi załącznik nr 1 do niniejszego protokołu).</w:t>
      </w:r>
    </w:p>
    <w:p w14:paraId="0AA78B1E" w14:textId="6DF6B3C3" w:rsidR="00BD0295" w:rsidRDefault="00BD0295" w:rsidP="00BD0295">
      <w:pPr>
        <w:pStyle w:val="Akapitzlist"/>
        <w:numPr>
          <w:ilvl w:val="0"/>
          <w:numId w:val="1"/>
        </w:num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Przewodniczący wyraził swoje zadowolenie z uczestnictwa w wizycie studyjnej </w:t>
      </w:r>
      <w:r>
        <w:rPr>
          <w:sz w:val="24"/>
          <w:szCs w:val="24"/>
        </w:rPr>
        <w:br/>
        <w:t xml:space="preserve">we Włocławku zorganizowanej przez Urząd Marszałkowski Województwa Kujawsko-Pomorskiego w dniach 4-5 listopada 2021 r. w ramach projektu „Wsparcia gmin w przygotowaniu i koordynacji programów rewitalizacji”. Jednocześnie podkreślił, że </w:t>
      </w:r>
      <w:r w:rsidR="00774D03">
        <w:rPr>
          <w:sz w:val="24"/>
          <w:szCs w:val="24"/>
        </w:rPr>
        <w:t>cały czas należy promować podejmowane działania rewitalizacyjne w naszym mieście.</w:t>
      </w:r>
    </w:p>
    <w:p w14:paraId="39A341B3" w14:textId="16D21799" w:rsidR="006E56F7" w:rsidRDefault="00BD0295" w:rsidP="00774D03">
      <w:pPr>
        <w:pStyle w:val="Akapitzlist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774D03">
        <w:rPr>
          <w:sz w:val="24"/>
          <w:szCs w:val="24"/>
        </w:rPr>
        <w:t xml:space="preserve">Następnie </w:t>
      </w:r>
      <w:r w:rsidR="00BF57A3" w:rsidRPr="00774D03">
        <w:rPr>
          <w:sz w:val="24"/>
          <w:szCs w:val="24"/>
        </w:rPr>
        <w:t>Przewodniczący zapoznał obecnych z porządkiem XIV posiedzenia Komitetu Rewitalizacji (załącznik nr 2), który został pozytywnie jednogłośnie przegłosowany przez obecnych Członków Komitetu (protokół z głosowania stanowi załącznik nr 3)</w:t>
      </w:r>
      <w:r w:rsidR="00774D03">
        <w:rPr>
          <w:sz w:val="24"/>
          <w:szCs w:val="24"/>
        </w:rPr>
        <w:t xml:space="preserve">, po czym </w:t>
      </w:r>
      <w:r w:rsidR="00774D03" w:rsidRPr="00774D03">
        <w:rPr>
          <w:sz w:val="24"/>
          <w:szCs w:val="24"/>
        </w:rPr>
        <w:t>udzielił głosu Pani Moni</w:t>
      </w:r>
      <w:r w:rsidR="00774D03">
        <w:rPr>
          <w:sz w:val="24"/>
          <w:szCs w:val="24"/>
        </w:rPr>
        <w:t>ce</w:t>
      </w:r>
      <w:r w:rsidR="00774D03" w:rsidRPr="00774D03">
        <w:rPr>
          <w:sz w:val="24"/>
          <w:szCs w:val="24"/>
        </w:rPr>
        <w:t xml:space="preserve"> Jabłońsk</w:t>
      </w:r>
      <w:r w:rsidR="00774D03">
        <w:rPr>
          <w:sz w:val="24"/>
          <w:szCs w:val="24"/>
        </w:rPr>
        <w:t>iej</w:t>
      </w:r>
      <w:r w:rsidR="00774D03" w:rsidRPr="00774D03">
        <w:rPr>
          <w:sz w:val="24"/>
          <w:szCs w:val="24"/>
        </w:rPr>
        <w:t xml:space="preserve"> - Pełnomocnik</w:t>
      </w:r>
      <w:r w:rsidR="00774D03">
        <w:rPr>
          <w:sz w:val="24"/>
          <w:szCs w:val="24"/>
        </w:rPr>
        <w:t>owi</w:t>
      </w:r>
      <w:r w:rsidR="00774D03" w:rsidRPr="00774D03">
        <w:rPr>
          <w:sz w:val="24"/>
          <w:szCs w:val="24"/>
        </w:rPr>
        <w:t xml:space="preserve"> Prezydenta ds. Rewitalizacji Miasta Włocławek</w:t>
      </w:r>
      <w:r w:rsidR="00774D03">
        <w:rPr>
          <w:sz w:val="24"/>
          <w:szCs w:val="24"/>
        </w:rPr>
        <w:t>.</w:t>
      </w:r>
    </w:p>
    <w:p w14:paraId="14E00128" w14:textId="61E64C57" w:rsidR="00774D03" w:rsidRDefault="00774D03" w:rsidP="00774D03">
      <w:pPr>
        <w:pStyle w:val="Akapitzlist"/>
        <w:numPr>
          <w:ilvl w:val="0"/>
          <w:numId w:val="1"/>
        </w:num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Pani Monika Jabłońska pokrótce opowiedziała o</w:t>
      </w:r>
      <w:r w:rsidR="00691F03">
        <w:rPr>
          <w:sz w:val="24"/>
          <w:szCs w:val="24"/>
        </w:rPr>
        <w:t xml:space="preserve"> udziale Prezydenta Miasta Włocławek i swoim w</w:t>
      </w:r>
      <w:r>
        <w:rPr>
          <w:sz w:val="24"/>
          <w:szCs w:val="24"/>
        </w:rPr>
        <w:t xml:space="preserve"> seminarium</w:t>
      </w:r>
      <w:r w:rsidR="00691F03" w:rsidRPr="00691F03">
        <w:rPr>
          <w:sz w:val="24"/>
          <w:szCs w:val="24"/>
        </w:rPr>
        <w:t xml:space="preserve"> </w:t>
      </w:r>
      <w:r w:rsidR="00691F03">
        <w:rPr>
          <w:sz w:val="24"/>
          <w:szCs w:val="24"/>
        </w:rPr>
        <w:t xml:space="preserve">w dniach </w:t>
      </w:r>
      <w:r w:rsidR="00691F03" w:rsidRPr="00774D03">
        <w:rPr>
          <w:sz w:val="24"/>
          <w:szCs w:val="24"/>
        </w:rPr>
        <w:t>22 i 23 września 2021</w:t>
      </w:r>
      <w:r w:rsidR="00691F03">
        <w:rPr>
          <w:sz w:val="24"/>
          <w:szCs w:val="24"/>
        </w:rPr>
        <w:t xml:space="preserve"> r.</w:t>
      </w:r>
      <w:r w:rsidR="00691F03" w:rsidRPr="00774D03">
        <w:rPr>
          <w:sz w:val="24"/>
          <w:szCs w:val="24"/>
        </w:rPr>
        <w:t xml:space="preserve"> w Warszawie</w:t>
      </w:r>
      <w:r w:rsidR="00691F03">
        <w:rPr>
          <w:sz w:val="24"/>
          <w:szCs w:val="24"/>
        </w:rPr>
        <w:t>, którego</w:t>
      </w:r>
      <w:r w:rsidRPr="00774D03">
        <w:rPr>
          <w:sz w:val="24"/>
          <w:szCs w:val="24"/>
        </w:rPr>
        <w:t xml:space="preserve"> </w:t>
      </w:r>
      <w:r w:rsidR="00691F03">
        <w:rPr>
          <w:sz w:val="24"/>
          <w:szCs w:val="24"/>
        </w:rPr>
        <w:t>c</w:t>
      </w:r>
      <w:r w:rsidRPr="00774D03">
        <w:rPr>
          <w:sz w:val="24"/>
          <w:szCs w:val="24"/>
        </w:rPr>
        <w:t>elem było sieciowanie podmiotów wdrażających programy rewitalizacji uwzględniające dziedzictwo kulturowe.</w:t>
      </w:r>
      <w:r w:rsidR="00691F03">
        <w:rPr>
          <w:sz w:val="24"/>
          <w:szCs w:val="24"/>
        </w:rPr>
        <w:t xml:space="preserve"> W dalszej części wypowiedzi przedstawiła niektóre działania rewitalizacyjne podejmowane w ramach Gminnego Programu Rewitalizacji Miasta Włocławek na lata 2018-2028, w tym o działalności </w:t>
      </w:r>
      <w:r w:rsidR="00445D89">
        <w:rPr>
          <w:sz w:val="24"/>
          <w:szCs w:val="24"/>
        </w:rPr>
        <w:t>k</w:t>
      </w:r>
      <w:r w:rsidR="00691F03">
        <w:rPr>
          <w:sz w:val="24"/>
          <w:szCs w:val="24"/>
        </w:rPr>
        <w:t xml:space="preserve">awiarni </w:t>
      </w:r>
      <w:r w:rsidR="00445D89">
        <w:rPr>
          <w:sz w:val="24"/>
          <w:szCs w:val="24"/>
        </w:rPr>
        <w:t>o</w:t>
      </w:r>
      <w:r w:rsidR="00691F03">
        <w:rPr>
          <w:sz w:val="24"/>
          <w:szCs w:val="24"/>
        </w:rPr>
        <w:t xml:space="preserve">bywatelskiej Śródmieście Cafe, o mikrograntach, o wynikach tegorocznego konkursu w ramach przedsięwzięcia Markowy Lokal Śródmieścia (Sklep Włóczki), o trwającym głosowaniu na Lokalny produkt </w:t>
      </w:r>
      <w:r w:rsidR="006E281F">
        <w:rPr>
          <w:sz w:val="24"/>
          <w:szCs w:val="24"/>
        </w:rPr>
        <w:t>realizowanego w ramach</w:t>
      </w:r>
      <w:r w:rsidR="00691F03">
        <w:rPr>
          <w:sz w:val="24"/>
          <w:szCs w:val="24"/>
        </w:rPr>
        <w:t xml:space="preserve"> GPR. </w:t>
      </w:r>
    </w:p>
    <w:p w14:paraId="2E994FEE" w14:textId="77777777" w:rsidR="001947B5" w:rsidRDefault="006E281F" w:rsidP="00774D03">
      <w:pPr>
        <w:pStyle w:val="Akapitzlist"/>
        <w:numPr>
          <w:ilvl w:val="0"/>
          <w:numId w:val="1"/>
        </w:num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W dalszej części posiedzenia głos zabrała Pani Domicela Kopaczewska – Zastępca Prezydenta Miasta Włocławek, która podkreśliła dotychczasową współpracę z pozostałymi Zastępcami Prezydenta w ramach działań rewitalizacyjnych. Przybliżyła stan zaawansowania realizowanych w ramach GPR</w:t>
      </w:r>
      <w:r w:rsidRPr="006E28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przedsięwzięć, w tym Centrum Wsparcia Społecznego, Interaktywne Centrum </w:t>
      </w:r>
      <w:r>
        <w:rPr>
          <w:sz w:val="24"/>
          <w:szCs w:val="24"/>
        </w:rPr>
        <w:lastRenderedPageBreak/>
        <w:t xml:space="preserve">Fajansu i Dotacje do remontów. Jednocześnie Pani Domicela Kopaczewska podkreśliła, że </w:t>
      </w:r>
      <w:r w:rsidR="001947B5">
        <w:rPr>
          <w:sz w:val="24"/>
          <w:szCs w:val="24"/>
        </w:rPr>
        <w:t xml:space="preserve">realizowane </w:t>
      </w:r>
      <w:r>
        <w:rPr>
          <w:sz w:val="24"/>
          <w:szCs w:val="24"/>
        </w:rPr>
        <w:t>działania miękkie, nastawione na człowieka, realizowane np. przez Powiatowy Urząd Pracy i Miejski Ośrodek Pomocy Rodzinie nie zawsze są medialne i bezpośrednio widoczne w przestrzeni.</w:t>
      </w:r>
    </w:p>
    <w:p w14:paraId="08D1E9B5" w14:textId="3E59019A" w:rsidR="006E281F" w:rsidRDefault="001947B5" w:rsidP="00774D03">
      <w:pPr>
        <w:pStyle w:val="Akapitzlist"/>
        <w:numPr>
          <w:ilvl w:val="0"/>
          <w:numId w:val="1"/>
        </w:num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Następnie Pan Krzysztof Kukucki – Zastępca Prezydenta omówił zaawansowanie przedsięwzięć: 3 Maja woonerfem i Przebudowa i zmiana sposobu użytkowania budynku przy ul. 3 Maja 18 na centrum aktywizacji i przedsiębiorczości, </w:t>
      </w:r>
      <w:r>
        <w:rPr>
          <w:sz w:val="24"/>
          <w:szCs w:val="24"/>
        </w:rPr>
        <w:br/>
        <w:t>jak również wspomniał o działaniach inwestycyjnych w bezpośrednim sąsiedztwie obszaru rewitalizacji.</w:t>
      </w:r>
    </w:p>
    <w:p w14:paraId="779F3906" w14:textId="1EAB3E96" w:rsidR="001947B5" w:rsidRPr="00774D03" w:rsidRDefault="00445D89" w:rsidP="00774D03">
      <w:pPr>
        <w:pStyle w:val="Akapitzlist"/>
        <w:numPr>
          <w:ilvl w:val="0"/>
          <w:numId w:val="1"/>
        </w:num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 został jednak omówiony pkt 3 porządku posiedzenia, ponieważ </w:t>
      </w:r>
      <w:r w:rsidR="001947B5">
        <w:rPr>
          <w:sz w:val="24"/>
          <w:szCs w:val="24"/>
        </w:rPr>
        <w:t>wywiąza</w:t>
      </w:r>
      <w:r>
        <w:rPr>
          <w:sz w:val="24"/>
          <w:szCs w:val="24"/>
        </w:rPr>
        <w:t>ła się</w:t>
      </w:r>
      <w:r w:rsidR="001947B5">
        <w:rPr>
          <w:sz w:val="24"/>
          <w:szCs w:val="24"/>
        </w:rPr>
        <w:t xml:space="preserve"> wśród </w:t>
      </w:r>
      <w:r w:rsidR="00914123">
        <w:rPr>
          <w:sz w:val="24"/>
          <w:szCs w:val="24"/>
        </w:rPr>
        <w:t>C</w:t>
      </w:r>
      <w:r w:rsidR="001947B5">
        <w:rPr>
          <w:sz w:val="24"/>
          <w:szCs w:val="24"/>
        </w:rPr>
        <w:t>złonków Komitetu Rewitalizacji dyskusj</w:t>
      </w:r>
      <w:r>
        <w:rPr>
          <w:sz w:val="24"/>
          <w:szCs w:val="24"/>
        </w:rPr>
        <w:t>a.</w:t>
      </w:r>
      <w:r w:rsidR="001947B5">
        <w:rPr>
          <w:sz w:val="24"/>
          <w:szCs w:val="24"/>
        </w:rPr>
        <w:t xml:space="preserve"> Pani Anna Lewandowska</w:t>
      </w:r>
      <w:r>
        <w:rPr>
          <w:sz w:val="24"/>
          <w:szCs w:val="24"/>
        </w:rPr>
        <w:t xml:space="preserve"> </w:t>
      </w:r>
      <w:r w:rsidR="001947B5">
        <w:rPr>
          <w:sz w:val="24"/>
          <w:szCs w:val="24"/>
        </w:rPr>
        <w:t xml:space="preserve">zwróciła uwagę, na fakt, że kawiarnia obywatelska Śródmieście Cafe </w:t>
      </w:r>
      <w:r>
        <w:rPr>
          <w:sz w:val="24"/>
          <w:szCs w:val="24"/>
        </w:rPr>
        <w:t xml:space="preserve">mogłaby być otwarta przez cały rok bez przerw 2-miesięcznych. Pani Aneta Chełminiak – Dyrektor Wydziału Rewitalizacji wyjaśniła, że taka sytuacja ma miejsce z uwagi na zapisy ustawy </w:t>
      </w:r>
      <w:r w:rsidRPr="00445D89">
        <w:rPr>
          <w:sz w:val="24"/>
          <w:szCs w:val="24"/>
        </w:rPr>
        <w:t>o działalności pożytku publicznego i o wolontariacie</w:t>
      </w:r>
      <w:r>
        <w:rPr>
          <w:sz w:val="24"/>
          <w:szCs w:val="24"/>
        </w:rPr>
        <w:t>, wypracowane założenia na etapie tworzenia  GPRu (możliwa rotacja wśród stowarzyszeń prowadzących kawiarnię) i niewystarczają</w:t>
      </w:r>
      <w:r w:rsidR="00914123">
        <w:rPr>
          <w:sz w:val="24"/>
          <w:szCs w:val="24"/>
        </w:rPr>
        <w:t>cą</w:t>
      </w:r>
      <w:r>
        <w:rPr>
          <w:sz w:val="24"/>
          <w:szCs w:val="24"/>
        </w:rPr>
        <w:t xml:space="preserve"> </w:t>
      </w:r>
      <w:r w:rsidR="00914123">
        <w:rPr>
          <w:sz w:val="24"/>
          <w:szCs w:val="24"/>
        </w:rPr>
        <w:t xml:space="preserve">wysokość przeznaczanej na ten cel dotacji w skali </w:t>
      </w:r>
      <w:r>
        <w:rPr>
          <w:sz w:val="24"/>
          <w:szCs w:val="24"/>
        </w:rPr>
        <w:t>rok</w:t>
      </w:r>
      <w:r w:rsidR="00914123">
        <w:rPr>
          <w:sz w:val="24"/>
          <w:szCs w:val="24"/>
        </w:rPr>
        <w:t>u</w:t>
      </w:r>
      <w:r>
        <w:rPr>
          <w:sz w:val="24"/>
          <w:szCs w:val="24"/>
        </w:rPr>
        <w:t>.</w:t>
      </w:r>
      <w:r w:rsidR="002A128B">
        <w:rPr>
          <w:sz w:val="24"/>
          <w:szCs w:val="24"/>
        </w:rPr>
        <w:t xml:space="preserve"> Natomiast Pani Hanna Jakubowska bardzo mocno podkreśliła, że jest coraz bardziej niebezpiecznie </w:t>
      </w:r>
      <w:r w:rsidR="00914123">
        <w:rPr>
          <w:sz w:val="24"/>
          <w:szCs w:val="24"/>
        </w:rPr>
        <w:t>ze względu</w:t>
      </w:r>
      <w:r w:rsidR="002A128B">
        <w:rPr>
          <w:sz w:val="24"/>
          <w:szCs w:val="24"/>
        </w:rPr>
        <w:t xml:space="preserve"> </w:t>
      </w:r>
      <w:r w:rsidR="00914123">
        <w:rPr>
          <w:sz w:val="24"/>
          <w:szCs w:val="24"/>
        </w:rPr>
        <w:br/>
      </w:r>
      <w:r w:rsidR="002A128B">
        <w:rPr>
          <w:sz w:val="24"/>
          <w:szCs w:val="24"/>
        </w:rPr>
        <w:t>na zachowanie kilku mieszkańców jednej z kamienic na ul. 3 Maja. Pani Monika Jabłońska zaproponowała, żeby Komitet Rewitalizacji podjął się zorganizowania spotkania z przedstawicielami MOPR, PUP, Policji i Straży Miejskiej. Powyższa propozycja nie została poddana głosowaniu.</w:t>
      </w:r>
    </w:p>
    <w:p w14:paraId="5951D527" w14:textId="77777777" w:rsidR="006E56F7" w:rsidRDefault="006E56F7" w:rsidP="006E56F7">
      <w:pPr>
        <w:rPr>
          <w:sz w:val="24"/>
          <w:szCs w:val="24"/>
        </w:rPr>
      </w:pPr>
    </w:p>
    <w:p w14:paraId="336B1734" w14:textId="77777777" w:rsidR="006E56F7" w:rsidRPr="00BE16E8" w:rsidRDefault="006E56F7" w:rsidP="006E56F7">
      <w:pPr>
        <w:rPr>
          <w:sz w:val="24"/>
          <w:szCs w:val="24"/>
        </w:rPr>
      </w:pPr>
      <w:r w:rsidRPr="00BE16E8">
        <w:rPr>
          <w:sz w:val="24"/>
          <w:szCs w:val="24"/>
        </w:rPr>
        <w:t>Na tym posiedzenie zakończono.</w:t>
      </w:r>
    </w:p>
    <w:p w14:paraId="2E65FE28" w14:textId="77777777" w:rsidR="006E56F7" w:rsidRPr="00BE16E8" w:rsidRDefault="006E56F7" w:rsidP="006E56F7">
      <w:pPr>
        <w:rPr>
          <w:sz w:val="16"/>
          <w:szCs w:val="16"/>
        </w:rPr>
      </w:pPr>
    </w:p>
    <w:p w14:paraId="4A63A7EA" w14:textId="4588A06B" w:rsidR="006E56F7" w:rsidRDefault="006E56F7" w:rsidP="006E56F7">
      <w:pPr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Protokół sporządziła: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C2DA282" w14:textId="29FFC21E" w:rsidR="006E56F7" w:rsidRDefault="006E56F7" w:rsidP="006E56F7">
      <w:pPr>
        <w:rPr>
          <w:sz w:val="24"/>
          <w:szCs w:val="24"/>
        </w:rPr>
      </w:pPr>
      <w:r>
        <w:rPr>
          <w:sz w:val="24"/>
          <w:szCs w:val="24"/>
        </w:rPr>
        <w:t>Marzena Afeltowska-Gruchot</w:t>
      </w:r>
      <w:r w:rsidRPr="006E56F7">
        <w:rPr>
          <w:sz w:val="24"/>
          <w:szCs w:val="24"/>
        </w:rPr>
        <w:t xml:space="preserve"> </w:t>
      </w:r>
      <w:r>
        <w:rPr>
          <w:sz w:val="24"/>
          <w:szCs w:val="24"/>
        </w:rPr>
        <w:t>- Sekretarz Komitetu Rewitalizacji</w:t>
      </w:r>
    </w:p>
    <w:p w14:paraId="15506BF7" w14:textId="77777777" w:rsidR="006E56F7" w:rsidRPr="00BE16E8" w:rsidRDefault="006E56F7" w:rsidP="006E56F7">
      <w:pPr>
        <w:rPr>
          <w:sz w:val="24"/>
          <w:szCs w:val="24"/>
        </w:rPr>
      </w:pPr>
    </w:p>
    <w:p w14:paraId="494A9827" w14:textId="77777777" w:rsidR="006E56F7" w:rsidRPr="00BE16E8" w:rsidRDefault="006E56F7" w:rsidP="006E56F7">
      <w:pPr>
        <w:rPr>
          <w:sz w:val="24"/>
          <w:szCs w:val="24"/>
        </w:rPr>
      </w:pPr>
    </w:p>
    <w:p w14:paraId="4DBBFD90" w14:textId="2F07E7FB" w:rsidR="006E56F7" w:rsidRPr="00BE16E8" w:rsidRDefault="006E56F7" w:rsidP="006E56F7">
      <w:pPr>
        <w:rPr>
          <w:sz w:val="24"/>
          <w:szCs w:val="24"/>
        </w:rPr>
      </w:pPr>
      <w:r w:rsidRPr="00BE16E8">
        <w:rPr>
          <w:sz w:val="24"/>
          <w:szCs w:val="24"/>
        </w:rPr>
        <w:t>Zaakceptował:</w:t>
      </w:r>
      <w:r w:rsidRPr="00BE16E8">
        <w:rPr>
          <w:sz w:val="24"/>
          <w:szCs w:val="24"/>
        </w:rPr>
        <w:tab/>
      </w:r>
      <w:r w:rsidRPr="00BE16E8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E16E8">
        <w:rPr>
          <w:sz w:val="24"/>
          <w:szCs w:val="24"/>
        </w:rPr>
        <w:t>Przewodnicząc</w:t>
      </w:r>
      <w:r>
        <w:rPr>
          <w:sz w:val="24"/>
          <w:szCs w:val="24"/>
        </w:rPr>
        <w:t>y</w:t>
      </w:r>
      <w:r w:rsidRPr="00BE16E8">
        <w:rPr>
          <w:sz w:val="24"/>
          <w:szCs w:val="24"/>
        </w:rPr>
        <w:t xml:space="preserve"> Komitetu Rewitalizacji</w:t>
      </w:r>
    </w:p>
    <w:p w14:paraId="3FFB5EA5" w14:textId="77777777" w:rsidR="006E56F7" w:rsidRPr="00BE16E8" w:rsidRDefault="006E56F7" w:rsidP="006E56F7">
      <w:pPr>
        <w:rPr>
          <w:sz w:val="24"/>
          <w:szCs w:val="24"/>
        </w:rPr>
      </w:pPr>
      <w:r w:rsidRPr="00BE16E8">
        <w:rPr>
          <w:sz w:val="24"/>
          <w:szCs w:val="24"/>
        </w:rPr>
        <w:t xml:space="preserve">                                                   </w:t>
      </w:r>
      <w:r w:rsidRPr="00BE16E8">
        <w:rPr>
          <w:sz w:val="24"/>
          <w:szCs w:val="24"/>
        </w:rPr>
        <w:tab/>
      </w:r>
      <w:r w:rsidRPr="00BE16E8">
        <w:rPr>
          <w:sz w:val="24"/>
          <w:szCs w:val="24"/>
        </w:rPr>
        <w:tab/>
      </w:r>
      <w:r w:rsidRPr="00BE16E8">
        <w:rPr>
          <w:sz w:val="24"/>
          <w:szCs w:val="24"/>
        </w:rPr>
        <w:tab/>
      </w:r>
    </w:p>
    <w:p w14:paraId="296AB7E9" w14:textId="77777777" w:rsidR="006E56F7" w:rsidRPr="00BE16E8" w:rsidRDefault="006E56F7" w:rsidP="006E56F7">
      <w:pPr>
        <w:rPr>
          <w:sz w:val="24"/>
          <w:szCs w:val="24"/>
        </w:rPr>
      </w:pPr>
    </w:p>
    <w:p w14:paraId="7E1E228F" w14:textId="77777777" w:rsidR="006E56F7" w:rsidRPr="00BE16E8" w:rsidRDefault="006E56F7" w:rsidP="006E56F7">
      <w:pPr>
        <w:rPr>
          <w:sz w:val="24"/>
          <w:szCs w:val="24"/>
        </w:rPr>
      </w:pPr>
    </w:p>
    <w:p w14:paraId="6520BBA3" w14:textId="0C7FEB41" w:rsidR="006E56F7" w:rsidRPr="00BE16E8" w:rsidRDefault="006E56F7" w:rsidP="006E56F7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Jarosław Hupało</w:t>
      </w:r>
    </w:p>
    <w:p w14:paraId="33CB4770" w14:textId="2B51371A" w:rsidR="006E56F7" w:rsidRDefault="006E56F7" w:rsidP="006E56F7">
      <w:pPr>
        <w:rPr>
          <w:sz w:val="24"/>
          <w:szCs w:val="24"/>
        </w:rPr>
      </w:pPr>
    </w:p>
    <w:p w14:paraId="65BBB82F" w14:textId="6D95D7CF" w:rsidR="002A128B" w:rsidRDefault="002A128B" w:rsidP="006E56F7">
      <w:pPr>
        <w:rPr>
          <w:sz w:val="24"/>
          <w:szCs w:val="24"/>
        </w:rPr>
      </w:pPr>
    </w:p>
    <w:p w14:paraId="429614D6" w14:textId="77777777" w:rsidR="002A128B" w:rsidRPr="00BE16E8" w:rsidRDefault="002A128B" w:rsidP="006E56F7">
      <w:pPr>
        <w:rPr>
          <w:sz w:val="24"/>
          <w:szCs w:val="24"/>
        </w:rPr>
      </w:pPr>
    </w:p>
    <w:p w14:paraId="18806AC2" w14:textId="77777777" w:rsidR="006E56F7" w:rsidRPr="00BE16E8" w:rsidRDefault="006E56F7" w:rsidP="006E56F7">
      <w:pPr>
        <w:rPr>
          <w:sz w:val="24"/>
          <w:szCs w:val="24"/>
        </w:rPr>
      </w:pPr>
    </w:p>
    <w:p w14:paraId="118C4A81" w14:textId="77777777" w:rsidR="006E56F7" w:rsidRPr="00BE16E8" w:rsidRDefault="006E56F7" w:rsidP="006E56F7">
      <w:pPr>
        <w:rPr>
          <w:sz w:val="24"/>
          <w:szCs w:val="24"/>
        </w:rPr>
      </w:pPr>
      <w:r w:rsidRPr="00BE16E8">
        <w:rPr>
          <w:sz w:val="24"/>
          <w:szCs w:val="24"/>
        </w:rPr>
        <w:t>Załączniki:</w:t>
      </w:r>
    </w:p>
    <w:p w14:paraId="4E12E8EA" w14:textId="77777777" w:rsidR="006E56F7" w:rsidRPr="00BE16E8" w:rsidRDefault="006E56F7" w:rsidP="00064CED">
      <w:pPr>
        <w:pStyle w:val="Akapitzlist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BE16E8">
        <w:rPr>
          <w:sz w:val="24"/>
          <w:szCs w:val="24"/>
        </w:rPr>
        <w:t>Lista obecności Członków Komitetu Rewitalizacji podczas XI</w:t>
      </w:r>
      <w:r>
        <w:rPr>
          <w:sz w:val="24"/>
          <w:szCs w:val="24"/>
        </w:rPr>
        <w:t>I</w:t>
      </w:r>
      <w:r w:rsidRPr="00BE16E8">
        <w:rPr>
          <w:sz w:val="24"/>
          <w:szCs w:val="24"/>
        </w:rPr>
        <w:t>I posiedzenia Komitetu Rewitalizacji.</w:t>
      </w:r>
    </w:p>
    <w:p w14:paraId="428D4761" w14:textId="768AB12B" w:rsidR="001A52C6" w:rsidRDefault="006E56F7" w:rsidP="00064CED">
      <w:pPr>
        <w:pStyle w:val="Akapitzlist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BE16E8">
        <w:rPr>
          <w:sz w:val="24"/>
          <w:szCs w:val="24"/>
        </w:rPr>
        <w:t>Porządek XI</w:t>
      </w:r>
      <w:r>
        <w:rPr>
          <w:sz w:val="24"/>
          <w:szCs w:val="24"/>
        </w:rPr>
        <w:t>V</w:t>
      </w:r>
      <w:r w:rsidRPr="00BE16E8">
        <w:rPr>
          <w:sz w:val="24"/>
          <w:szCs w:val="24"/>
        </w:rPr>
        <w:t xml:space="preserve"> posiedzenia Komitetu Rewitalizacji z </w:t>
      </w:r>
      <w:r>
        <w:rPr>
          <w:sz w:val="24"/>
          <w:szCs w:val="24"/>
        </w:rPr>
        <w:t>9 listopada</w:t>
      </w:r>
      <w:r w:rsidRPr="00BE16E8">
        <w:rPr>
          <w:sz w:val="24"/>
          <w:szCs w:val="24"/>
        </w:rPr>
        <w:t xml:space="preserve"> 2021 r.</w:t>
      </w:r>
    </w:p>
    <w:p w14:paraId="41BBBB3A" w14:textId="0EB2DE15" w:rsidR="00064CED" w:rsidRPr="002A128B" w:rsidRDefault="00064CED" w:rsidP="00064CED">
      <w:pPr>
        <w:pStyle w:val="Akapitzlist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064CED">
        <w:rPr>
          <w:sz w:val="24"/>
          <w:szCs w:val="24"/>
        </w:rPr>
        <w:t>Protokół z głosowania w sprawie porządku XI</w:t>
      </w:r>
      <w:r>
        <w:rPr>
          <w:sz w:val="24"/>
          <w:szCs w:val="24"/>
        </w:rPr>
        <w:t>V</w:t>
      </w:r>
      <w:r w:rsidRPr="00064CED">
        <w:rPr>
          <w:sz w:val="24"/>
          <w:szCs w:val="24"/>
        </w:rPr>
        <w:t xml:space="preserve"> posiedzenia Komitetu Rewitalizacji.</w:t>
      </w:r>
    </w:p>
    <w:sectPr w:rsidR="00064CED" w:rsidRPr="002A128B" w:rsidSect="002A128B">
      <w:pgSz w:w="11909" w:h="16834"/>
      <w:pgMar w:top="1418" w:right="1440" w:bottom="1134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70C"/>
    <w:multiLevelType w:val="hybridMultilevel"/>
    <w:tmpl w:val="21D41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214C3F"/>
    <w:multiLevelType w:val="hybridMultilevel"/>
    <w:tmpl w:val="AAE20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CDB"/>
    <w:rsid w:val="00064CED"/>
    <w:rsid w:val="001947B5"/>
    <w:rsid w:val="001A52C6"/>
    <w:rsid w:val="002A128B"/>
    <w:rsid w:val="00445D89"/>
    <w:rsid w:val="00580DCE"/>
    <w:rsid w:val="00691F03"/>
    <w:rsid w:val="006E281F"/>
    <w:rsid w:val="006E56F7"/>
    <w:rsid w:val="00774D03"/>
    <w:rsid w:val="00805139"/>
    <w:rsid w:val="00914123"/>
    <w:rsid w:val="00BD0295"/>
    <w:rsid w:val="00BF57A3"/>
    <w:rsid w:val="00F7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3930D"/>
  <w15:chartTrackingRefBased/>
  <w15:docId w15:val="{7A4C84A4-DFD4-4FAC-B585-4D747073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56F7"/>
    <w:pPr>
      <w:spacing w:after="0" w:line="276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5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9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713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Rykowska</dc:creator>
  <cp:keywords/>
  <dc:description/>
  <cp:lastModifiedBy>Magdalena Rykowska</cp:lastModifiedBy>
  <cp:revision>8</cp:revision>
  <cp:lastPrinted>2022-02-28T08:33:00Z</cp:lastPrinted>
  <dcterms:created xsi:type="dcterms:W3CDTF">2022-02-27T15:01:00Z</dcterms:created>
  <dcterms:modified xsi:type="dcterms:W3CDTF">2022-02-28T08:56:00Z</dcterms:modified>
</cp:coreProperties>
</file>